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108" w:type="dxa"/>
        <w:tblLook w:val="01E0" w:firstRow="1" w:lastRow="1" w:firstColumn="1" w:lastColumn="1" w:noHBand="0" w:noVBand="0"/>
      </w:tblPr>
      <w:tblGrid>
        <w:gridCol w:w="9889"/>
      </w:tblGrid>
      <w:tr w:rsidR="0088548D" w:rsidRPr="0081438F" w14:paraId="52D4553B" w14:textId="77777777" w:rsidTr="0088548D">
        <w:tc>
          <w:tcPr>
            <w:tcW w:w="9889" w:type="dxa"/>
            <w:shd w:val="clear" w:color="auto" w:fill="auto"/>
          </w:tcPr>
          <w:p w14:paraId="3B3F36A3" w14:textId="6039EA9F" w:rsidR="0088548D" w:rsidRDefault="0088548D" w:rsidP="00FF4153">
            <w:pPr>
              <w:suppressAutoHyphens/>
              <w:jc w:val="center"/>
              <w:rPr>
                <w:szCs w:val="28"/>
              </w:rPr>
            </w:pPr>
            <w:r w:rsidRPr="0011044A">
              <w:rPr>
                <w:noProof/>
                <w:sz w:val="36"/>
                <w:szCs w:val="36"/>
              </w:rPr>
              <w:drawing>
                <wp:inline distT="0" distB="0" distL="0" distR="0" wp14:anchorId="5BB49EDC" wp14:editId="7D9BE1FF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FE775" w14:textId="77777777" w:rsidR="0088548D" w:rsidRPr="00461268" w:rsidRDefault="0088548D" w:rsidP="00FF4153">
            <w:pPr>
              <w:suppressAutoHyphens/>
              <w:jc w:val="center"/>
              <w:rPr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14:paraId="79FF179E" w14:textId="77777777" w:rsidR="0088548D" w:rsidRPr="0081438F" w:rsidRDefault="0088548D" w:rsidP="00FF4153">
            <w:pPr>
              <w:suppressAutoHyphens/>
              <w:jc w:val="center"/>
              <w:rPr>
                <w:b/>
                <w:szCs w:val="28"/>
              </w:rPr>
            </w:pPr>
          </w:p>
          <w:p w14:paraId="4A39F75F" w14:textId="77777777" w:rsidR="0088548D" w:rsidRPr="00463403" w:rsidRDefault="0088548D" w:rsidP="00FF415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2CD3C25E" w14:textId="77777777" w:rsidR="0088548D" w:rsidRPr="0081438F" w:rsidRDefault="0088548D" w:rsidP="00FF4153">
            <w:pPr>
              <w:suppressAutoHyphens/>
              <w:jc w:val="center"/>
              <w:rPr>
                <w:szCs w:val="28"/>
              </w:rPr>
            </w:pPr>
          </w:p>
        </w:tc>
      </w:tr>
      <w:tr w:rsidR="0088548D" w:rsidRPr="0081438F" w14:paraId="0D152D61" w14:textId="77777777" w:rsidTr="0088548D">
        <w:tc>
          <w:tcPr>
            <w:tcW w:w="9889" w:type="dxa"/>
            <w:shd w:val="clear" w:color="auto" w:fill="auto"/>
          </w:tcPr>
          <w:p w14:paraId="36D6A468" w14:textId="722D9B8C" w:rsidR="0088548D" w:rsidRPr="000A3A02" w:rsidRDefault="004A4ACF" w:rsidP="00FF4153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03.02.2025                           </w:t>
            </w:r>
            <w:r w:rsidR="0088548D" w:rsidRPr="0081438F">
              <w:rPr>
                <w:szCs w:val="28"/>
              </w:rPr>
              <w:t xml:space="preserve">                                   </w:t>
            </w:r>
            <w:r w:rsidR="00CF3BED">
              <w:rPr>
                <w:szCs w:val="28"/>
              </w:rPr>
              <w:t xml:space="preserve">                      </w:t>
            </w:r>
            <w:r w:rsidR="00092AB0">
              <w:rPr>
                <w:szCs w:val="28"/>
              </w:rPr>
              <w:t xml:space="preserve"> </w:t>
            </w:r>
            <w:r w:rsidR="00CF3BED">
              <w:rPr>
                <w:szCs w:val="28"/>
              </w:rPr>
              <w:t xml:space="preserve">  </w:t>
            </w:r>
            <w:r w:rsidR="0088548D" w:rsidRPr="0081438F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         </w:t>
            </w:r>
            <w:r w:rsidR="0088548D" w:rsidRPr="0081438F">
              <w:rPr>
                <w:szCs w:val="28"/>
              </w:rPr>
              <w:t xml:space="preserve">  № </w:t>
            </w:r>
            <w:r>
              <w:rPr>
                <w:szCs w:val="28"/>
              </w:rPr>
              <w:t>65</w:t>
            </w:r>
            <w:r w:rsidR="0088548D">
              <w:rPr>
                <w:szCs w:val="28"/>
              </w:rPr>
              <w:t xml:space="preserve"> </w:t>
            </w:r>
          </w:p>
          <w:p w14:paraId="636DF9CE" w14:textId="77777777" w:rsidR="0088548D" w:rsidRPr="0081438F" w:rsidRDefault="0088548D" w:rsidP="00FF4153">
            <w:pPr>
              <w:suppressAutoHyphens/>
              <w:rPr>
                <w:szCs w:val="28"/>
              </w:rPr>
            </w:pPr>
          </w:p>
        </w:tc>
      </w:tr>
    </w:tbl>
    <w:p w14:paraId="35AF4C22" w14:textId="77777777" w:rsidR="0088548D" w:rsidRDefault="00264AA2" w:rsidP="0088548D">
      <w:pPr>
        <w:tabs>
          <w:tab w:val="left" w:pos="8552"/>
        </w:tabs>
        <w:jc w:val="center"/>
        <w:rPr>
          <w:b/>
          <w:bCs/>
        </w:rPr>
      </w:pPr>
      <w:r w:rsidRPr="00264AA2">
        <w:rPr>
          <w:b/>
          <w:bCs/>
        </w:rPr>
        <w:t>Об утверждении Перечня мероприятий,</w:t>
      </w:r>
      <w:r w:rsidR="0088548D">
        <w:rPr>
          <w:b/>
          <w:bCs/>
        </w:rPr>
        <w:t xml:space="preserve"> </w:t>
      </w:r>
      <w:r w:rsidRPr="00264AA2">
        <w:rPr>
          <w:b/>
          <w:bCs/>
        </w:rPr>
        <w:t>осуществляемых</w:t>
      </w:r>
    </w:p>
    <w:p w14:paraId="69D6153F" w14:textId="38739CF1" w:rsidR="00264AA2" w:rsidRDefault="00264AA2" w:rsidP="00756D22">
      <w:pPr>
        <w:tabs>
          <w:tab w:val="left" w:pos="8552"/>
        </w:tabs>
        <w:jc w:val="center"/>
        <w:rPr>
          <w:b/>
          <w:bCs/>
        </w:rPr>
      </w:pPr>
      <w:bookmarkStart w:id="0" w:name="_Hlk127522636"/>
      <w:r w:rsidRPr="00264AA2">
        <w:rPr>
          <w:b/>
          <w:bCs/>
        </w:rPr>
        <w:t xml:space="preserve">на территории </w:t>
      </w:r>
      <w:r w:rsidR="0088548D" w:rsidRPr="00C207D1">
        <w:rPr>
          <w:b/>
          <w:szCs w:val="28"/>
        </w:rPr>
        <w:t xml:space="preserve">городского округа </w:t>
      </w:r>
      <w:r w:rsidR="0088548D">
        <w:rPr>
          <w:b/>
          <w:szCs w:val="28"/>
        </w:rPr>
        <w:t>Воротынский</w:t>
      </w:r>
      <w:r w:rsidR="0088548D">
        <w:rPr>
          <w:b/>
          <w:bCs/>
        </w:rPr>
        <w:t xml:space="preserve"> </w:t>
      </w:r>
      <w:r w:rsidR="002501C7">
        <w:rPr>
          <w:b/>
          <w:bCs/>
        </w:rPr>
        <w:t>Нижегородской области в 2025 году на реализацию мероприятий по обустройству и восстановлению памятных мест, посвящённых Великой Отечественной войне 1941-1945 годов</w:t>
      </w:r>
      <w:bookmarkEnd w:id="0"/>
    </w:p>
    <w:p w14:paraId="465890A8" w14:textId="77777777" w:rsidR="00756D22" w:rsidRDefault="00756D22" w:rsidP="00756D22">
      <w:pPr>
        <w:tabs>
          <w:tab w:val="left" w:pos="8552"/>
        </w:tabs>
        <w:jc w:val="center"/>
        <w:rPr>
          <w:b/>
          <w:bCs/>
        </w:rPr>
      </w:pPr>
    </w:p>
    <w:p w14:paraId="282C6F06" w14:textId="4C2D673C" w:rsidR="00212E66" w:rsidRPr="004F5BFB" w:rsidRDefault="00280031" w:rsidP="000F24BB">
      <w:pPr>
        <w:tabs>
          <w:tab w:val="left" w:pos="709"/>
        </w:tabs>
        <w:jc w:val="both"/>
        <w:rPr>
          <w:b/>
        </w:rPr>
      </w:pPr>
      <w:r>
        <w:tab/>
      </w:r>
      <w:r w:rsidR="003253AE" w:rsidRPr="003253AE">
        <w:t>В соответствии с подпунктом 2.1 пункта 2 Порядка предоставления и распределения из областного бюджета бюджетам муниципальных округов и городских округов Нижегородской области в 2025 г. субсидии на реализацию мероприятий по обустройству и восстановлению памятных мест, посвященных Великой Отечественной войне 1941-1945 годов, утвержденного постановлением Правительства Нижегородской области от 18 сентября 2024 г</w:t>
      </w:r>
      <w:r w:rsidR="00985206">
        <w:t>.</w:t>
      </w:r>
      <w:r w:rsidR="003253AE" w:rsidRPr="003253AE">
        <w:t xml:space="preserve"> № 554</w:t>
      </w:r>
      <w:r w:rsidR="00985206">
        <w:t xml:space="preserve">, </w:t>
      </w:r>
      <w:r w:rsidR="00E8423F">
        <w:t>А</w:t>
      </w:r>
      <w:r w:rsidR="004F5BFB">
        <w:t>дминистрация</w:t>
      </w:r>
      <w:r w:rsidR="004F5BFB" w:rsidRPr="004F5BFB">
        <w:t xml:space="preserve"> </w:t>
      </w:r>
      <w:r w:rsidR="00985206">
        <w:t xml:space="preserve">  </w:t>
      </w:r>
      <w:r w:rsidR="004F5BFB" w:rsidRPr="004F5BFB">
        <w:t>городского</w:t>
      </w:r>
      <w:r w:rsidR="00985206">
        <w:t xml:space="preserve">    </w:t>
      </w:r>
      <w:r w:rsidR="004F5BFB" w:rsidRPr="004F5BFB">
        <w:t xml:space="preserve"> округа </w:t>
      </w:r>
      <w:r w:rsidR="00985206">
        <w:t xml:space="preserve">    </w:t>
      </w:r>
      <w:r w:rsidR="004F5BFB" w:rsidRPr="004F5BFB">
        <w:t xml:space="preserve">Воротынский </w:t>
      </w:r>
      <w:r w:rsidR="00985206">
        <w:t xml:space="preserve">   </w:t>
      </w:r>
      <w:r w:rsidR="004F5BFB" w:rsidRPr="004F5BFB">
        <w:t>Нижегородской о</w:t>
      </w:r>
      <w:r w:rsidR="004F5BFB">
        <w:t>бласти</w:t>
      </w:r>
      <w:r w:rsidR="00985206">
        <w:t xml:space="preserve">    </w:t>
      </w:r>
      <w:proofErr w:type="gramStart"/>
      <w:r w:rsidR="004F5BFB" w:rsidRPr="004F5BFB">
        <w:rPr>
          <w:b/>
        </w:rPr>
        <w:t>п</w:t>
      </w:r>
      <w:proofErr w:type="gramEnd"/>
      <w:r w:rsidR="004F5BFB" w:rsidRPr="004F5BFB">
        <w:rPr>
          <w:b/>
        </w:rPr>
        <w:t xml:space="preserve"> о с т а н </w:t>
      </w:r>
      <w:proofErr w:type="gramStart"/>
      <w:r w:rsidR="004F5BFB" w:rsidRPr="004F5BFB">
        <w:rPr>
          <w:b/>
        </w:rPr>
        <w:t>о</w:t>
      </w:r>
      <w:proofErr w:type="gramEnd"/>
      <w:r w:rsidR="004F5BFB" w:rsidRPr="004F5BFB">
        <w:rPr>
          <w:b/>
        </w:rPr>
        <w:t xml:space="preserve"> в л я е т</w:t>
      </w:r>
      <w:r w:rsidR="00EC3ECD" w:rsidRPr="004F5BFB">
        <w:rPr>
          <w:b/>
        </w:rPr>
        <w:t>:</w:t>
      </w:r>
    </w:p>
    <w:p w14:paraId="4D03B3CA" w14:textId="0787F17C" w:rsidR="00264AA2" w:rsidRDefault="00280031" w:rsidP="000F24BB">
      <w:pPr>
        <w:tabs>
          <w:tab w:val="left" w:pos="709"/>
        </w:tabs>
        <w:jc w:val="both"/>
      </w:pPr>
      <w:r>
        <w:tab/>
      </w:r>
      <w:r w:rsidR="00565F0F">
        <w:t xml:space="preserve">1. </w:t>
      </w:r>
      <w:r w:rsidR="00264AA2" w:rsidRPr="00264AA2">
        <w:t xml:space="preserve">Утвердить прилагаемый Перечень мероприятий, осуществляемых на территории </w:t>
      </w:r>
      <w:r w:rsidR="0088548D" w:rsidRPr="0088548D">
        <w:rPr>
          <w:szCs w:val="28"/>
        </w:rPr>
        <w:t>городского округа Воротынский</w:t>
      </w:r>
      <w:r w:rsidR="0088548D">
        <w:rPr>
          <w:b/>
          <w:bCs/>
        </w:rPr>
        <w:t xml:space="preserve"> </w:t>
      </w:r>
      <w:r w:rsidR="00264AA2">
        <w:t>Нижегородской области</w:t>
      </w:r>
      <w:r w:rsidR="00264AA2" w:rsidRPr="00264AA2">
        <w:t xml:space="preserve"> </w:t>
      </w:r>
      <w:r w:rsidR="00EA445C">
        <w:t>в 2025 году на условиях софинансирования за счет субсидий местным бюджетам на реализацию мероприятий по обустройству и восстановлению памятных мест, посвященных Великой Отечественной войне 1941-1945 годов</w:t>
      </w:r>
      <w:r w:rsidR="00264AA2" w:rsidRPr="00264AA2">
        <w:t>.</w:t>
      </w:r>
    </w:p>
    <w:p w14:paraId="41D8B3E7" w14:textId="04FEA97B" w:rsidR="00565F0F" w:rsidRDefault="004560C5" w:rsidP="000F24BB">
      <w:pPr>
        <w:tabs>
          <w:tab w:val="left" w:pos="709"/>
        </w:tabs>
        <w:jc w:val="both"/>
      </w:pPr>
      <w:r>
        <w:tab/>
        <w:t>2. П</w:t>
      </w:r>
      <w:r w:rsidR="00565F0F">
        <w:t>остановление опубликовать в печатном издании «Воротынская газета» и разместить на официальном портале органов местного самоуправления городского округа Воротынский Нижегородской област</w:t>
      </w:r>
      <w:r w:rsidR="00A6663C">
        <w:t xml:space="preserve">и </w:t>
      </w:r>
      <w:r w:rsidR="007F43FA" w:rsidRPr="007F43FA">
        <w:t>https://vorotynets.nobl.ru/.</w:t>
      </w:r>
    </w:p>
    <w:p w14:paraId="317A73E5" w14:textId="4DE26424" w:rsidR="00565F0F" w:rsidRDefault="00565F0F" w:rsidP="000F24BB">
      <w:pPr>
        <w:tabs>
          <w:tab w:val="left" w:pos="709"/>
        </w:tabs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</w:t>
      </w:r>
      <w:r w:rsidR="00A6663C">
        <w:t>остановления оставляю за собой.</w:t>
      </w:r>
    </w:p>
    <w:p w14:paraId="307F1C9F" w14:textId="77777777" w:rsidR="00BD0993" w:rsidRDefault="00BD0993" w:rsidP="000F24BB">
      <w:pPr>
        <w:tabs>
          <w:tab w:val="left" w:pos="709"/>
        </w:tabs>
        <w:jc w:val="both"/>
      </w:pPr>
    </w:p>
    <w:p w14:paraId="1B37C707" w14:textId="774DFB2A" w:rsidR="00280031" w:rsidRPr="00720E68" w:rsidRDefault="00280031" w:rsidP="000F24BB">
      <w:pPr>
        <w:contextualSpacing/>
        <w:jc w:val="both"/>
        <w:rPr>
          <w:sz w:val="20"/>
          <w:szCs w:val="14"/>
        </w:rPr>
      </w:pPr>
    </w:p>
    <w:p w14:paraId="305E119A" w14:textId="23D61205" w:rsidR="00280031" w:rsidRDefault="00280031" w:rsidP="000F24BB">
      <w:pPr>
        <w:tabs>
          <w:tab w:val="left" w:pos="709"/>
        </w:tabs>
        <w:jc w:val="both"/>
      </w:pPr>
    </w:p>
    <w:p w14:paraId="1A509A69" w14:textId="052863D8" w:rsidR="0088548D" w:rsidRDefault="00BD0993" w:rsidP="000F24BB">
      <w:r>
        <w:t>Г</w:t>
      </w:r>
      <w:r w:rsidR="0088548D">
        <w:t>лав</w:t>
      </w:r>
      <w:r>
        <w:t>а</w:t>
      </w:r>
      <w:r w:rsidR="0088548D">
        <w:t xml:space="preserve"> местного самоуправления</w:t>
      </w:r>
    </w:p>
    <w:p w14:paraId="2140781A" w14:textId="77777777" w:rsidR="0088548D" w:rsidRDefault="0088548D" w:rsidP="000F24BB">
      <w:r>
        <w:t>городского округа Воротынский</w:t>
      </w:r>
    </w:p>
    <w:p w14:paraId="120995B5" w14:textId="64365101" w:rsidR="003F5DAD" w:rsidRDefault="0088548D" w:rsidP="000F24BB">
      <w:r>
        <w:t>Н</w:t>
      </w:r>
      <w:r w:rsidR="003F5DAD">
        <w:t>ижегородской области</w:t>
      </w:r>
      <w:r w:rsidR="003F5DAD">
        <w:tab/>
      </w:r>
      <w:r w:rsidR="003F5DAD">
        <w:tab/>
      </w:r>
      <w:r w:rsidR="003F5DAD">
        <w:tab/>
      </w:r>
      <w:r w:rsidR="003F5DAD">
        <w:tab/>
      </w:r>
      <w:r w:rsidR="003F5DAD">
        <w:tab/>
      </w:r>
      <w:r w:rsidR="003F5DAD">
        <w:tab/>
      </w:r>
      <w:r w:rsidR="003F5DAD">
        <w:tab/>
      </w:r>
      <w:r w:rsidR="00BD0993">
        <w:t xml:space="preserve">        А</w:t>
      </w:r>
      <w:r w:rsidR="00092AB0">
        <w:t xml:space="preserve">.А. </w:t>
      </w:r>
      <w:r w:rsidR="00BD0993">
        <w:t>Савельев</w:t>
      </w:r>
    </w:p>
    <w:p w14:paraId="16BB5798" w14:textId="14C0FB80" w:rsidR="00CD3DEE" w:rsidRDefault="00CD3DEE" w:rsidP="0088548D">
      <w:r>
        <w:br w:type="page"/>
      </w:r>
    </w:p>
    <w:p w14:paraId="2925D750" w14:textId="4FA1790F" w:rsidR="003C076D" w:rsidRPr="004A7126" w:rsidRDefault="001F3857" w:rsidP="000F24BB">
      <w:pPr>
        <w:tabs>
          <w:tab w:val="left" w:pos="8552"/>
        </w:tabs>
        <w:jc w:val="right"/>
        <w:rPr>
          <w:szCs w:val="28"/>
        </w:rPr>
      </w:pPr>
      <w:proofErr w:type="gramStart"/>
      <w:r w:rsidRPr="004A7126">
        <w:rPr>
          <w:szCs w:val="28"/>
        </w:rPr>
        <w:lastRenderedPageBreak/>
        <w:t>УТВЕРЖДЕН</w:t>
      </w:r>
      <w:proofErr w:type="gramEnd"/>
    </w:p>
    <w:p w14:paraId="7E8F8122" w14:textId="1834B7F1" w:rsidR="0088548D" w:rsidRDefault="0088548D" w:rsidP="000F24BB">
      <w:pPr>
        <w:tabs>
          <w:tab w:val="left" w:pos="8552"/>
        </w:tabs>
        <w:jc w:val="right"/>
      </w:pPr>
      <w:r>
        <w:t xml:space="preserve">постановлением </w:t>
      </w:r>
      <w:r w:rsidR="004560C5">
        <w:t>а</w:t>
      </w:r>
      <w:r>
        <w:t>дминистрации</w:t>
      </w:r>
    </w:p>
    <w:p w14:paraId="68736FD3" w14:textId="1890DFBB" w:rsidR="0088548D" w:rsidRDefault="0088548D" w:rsidP="000F24BB">
      <w:pPr>
        <w:tabs>
          <w:tab w:val="left" w:pos="8552"/>
        </w:tabs>
        <w:jc w:val="right"/>
      </w:pPr>
      <w:r>
        <w:t>городского округа Воротынский</w:t>
      </w:r>
    </w:p>
    <w:p w14:paraId="0071879A" w14:textId="1E6BBFBB" w:rsidR="001F3857" w:rsidRDefault="001F3857" w:rsidP="000F24BB">
      <w:pPr>
        <w:tabs>
          <w:tab w:val="left" w:pos="8552"/>
        </w:tabs>
        <w:jc w:val="right"/>
      </w:pPr>
      <w:r>
        <w:t>Нижегородской области</w:t>
      </w:r>
    </w:p>
    <w:p w14:paraId="400233B0" w14:textId="063076EE" w:rsidR="003C076D" w:rsidRPr="003C076D" w:rsidRDefault="004A4ACF" w:rsidP="000F24BB">
      <w:pPr>
        <w:tabs>
          <w:tab w:val="left" w:pos="8552"/>
        </w:tabs>
        <w:jc w:val="right"/>
        <w:rPr>
          <w:szCs w:val="28"/>
        </w:rPr>
      </w:pPr>
      <w:r>
        <w:rPr>
          <w:szCs w:val="28"/>
        </w:rPr>
        <w:t>о</w:t>
      </w:r>
      <w:r w:rsidR="003C076D" w:rsidRPr="003C076D">
        <w:rPr>
          <w:szCs w:val="28"/>
        </w:rPr>
        <w:t>т</w:t>
      </w:r>
      <w:r>
        <w:rPr>
          <w:szCs w:val="28"/>
        </w:rPr>
        <w:t xml:space="preserve"> 03.02.2025 </w:t>
      </w:r>
      <w:r w:rsidR="003C076D" w:rsidRPr="003C076D">
        <w:rPr>
          <w:szCs w:val="28"/>
        </w:rPr>
        <w:t>№</w:t>
      </w:r>
      <w:r>
        <w:rPr>
          <w:szCs w:val="28"/>
        </w:rPr>
        <w:t xml:space="preserve"> 65</w:t>
      </w:r>
      <w:bookmarkStart w:id="1" w:name="_GoBack"/>
      <w:bookmarkEnd w:id="1"/>
    </w:p>
    <w:p w14:paraId="78005674" w14:textId="77777777" w:rsidR="00264AA2" w:rsidRDefault="00264AA2" w:rsidP="000F24BB">
      <w:pPr>
        <w:tabs>
          <w:tab w:val="left" w:pos="8552"/>
        </w:tabs>
        <w:rPr>
          <w:szCs w:val="28"/>
        </w:rPr>
      </w:pPr>
    </w:p>
    <w:p w14:paraId="4FA059FD" w14:textId="77777777" w:rsidR="00111379" w:rsidRPr="00897519" w:rsidRDefault="00264AA2" w:rsidP="000F24BB">
      <w:pPr>
        <w:tabs>
          <w:tab w:val="left" w:pos="8552"/>
        </w:tabs>
        <w:jc w:val="center"/>
        <w:rPr>
          <w:b/>
          <w:szCs w:val="28"/>
        </w:rPr>
      </w:pPr>
      <w:r w:rsidRPr="00897519">
        <w:rPr>
          <w:b/>
          <w:szCs w:val="28"/>
        </w:rPr>
        <w:t>Перечень мероприятий,</w:t>
      </w:r>
    </w:p>
    <w:p w14:paraId="7B2B8D7A" w14:textId="392188B2" w:rsidR="00264AA2" w:rsidRPr="00897519" w:rsidRDefault="0060466E" w:rsidP="000F24BB">
      <w:pPr>
        <w:tabs>
          <w:tab w:val="left" w:pos="8552"/>
        </w:tabs>
        <w:jc w:val="center"/>
        <w:rPr>
          <w:b/>
          <w:szCs w:val="28"/>
        </w:rPr>
      </w:pPr>
      <w:r w:rsidRPr="00897519">
        <w:rPr>
          <w:b/>
          <w:szCs w:val="28"/>
        </w:rPr>
        <w:t xml:space="preserve">осуществляемых на территории городского округа Воротынский Нижегородской области в 2025 году </w:t>
      </w:r>
      <w:r w:rsidR="009A1EE8" w:rsidRPr="009A1EE8">
        <w:rPr>
          <w:b/>
          <w:szCs w:val="28"/>
        </w:rPr>
        <w:t>на условиях софинансирования за сч</w:t>
      </w:r>
      <w:r w:rsidR="009A1EE8">
        <w:rPr>
          <w:b/>
          <w:szCs w:val="28"/>
        </w:rPr>
        <w:t xml:space="preserve">ет субсидий местным бюджетам </w:t>
      </w:r>
      <w:r w:rsidRPr="00897519">
        <w:rPr>
          <w:b/>
          <w:szCs w:val="28"/>
        </w:rPr>
        <w:t>на реализацию мероприятий по обустройству и восстановлению памятных мест, посвящённых Великой Отечественной войне 1941-1945 годов</w:t>
      </w:r>
    </w:p>
    <w:p w14:paraId="2D3B66BF" w14:textId="4277CEA4" w:rsidR="002A5618" w:rsidRDefault="002A5618" w:rsidP="000F24BB">
      <w:pPr>
        <w:tabs>
          <w:tab w:val="left" w:pos="0"/>
        </w:tabs>
        <w:jc w:val="both"/>
        <w:rPr>
          <w:szCs w:val="28"/>
        </w:rPr>
      </w:pPr>
    </w:p>
    <w:p w14:paraId="7EFDCDDB" w14:textId="1741B3A9" w:rsidR="00565F0F" w:rsidRDefault="00565F0F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75463B">
        <w:rPr>
          <w:szCs w:val="28"/>
        </w:rPr>
        <w:t>1</w:t>
      </w:r>
      <w:r w:rsidR="00264AA2">
        <w:rPr>
          <w:szCs w:val="28"/>
        </w:rPr>
        <w:t xml:space="preserve">. </w:t>
      </w:r>
      <w:r w:rsidR="002A5618" w:rsidRPr="002A5618">
        <w:rPr>
          <w:szCs w:val="28"/>
        </w:rPr>
        <w:t xml:space="preserve">Ремонт </w:t>
      </w:r>
      <w:r w:rsidR="00D66C58">
        <w:rPr>
          <w:szCs w:val="28"/>
        </w:rPr>
        <w:t>п</w:t>
      </w:r>
      <w:r w:rsidR="00D66C58" w:rsidRPr="00D66C58">
        <w:rPr>
          <w:szCs w:val="28"/>
        </w:rPr>
        <w:t>амятник</w:t>
      </w:r>
      <w:r w:rsidR="00D66C58">
        <w:rPr>
          <w:szCs w:val="28"/>
        </w:rPr>
        <w:t>а</w:t>
      </w:r>
      <w:r w:rsidR="00D66C58" w:rsidRPr="00D66C58">
        <w:rPr>
          <w:szCs w:val="28"/>
        </w:rPr>
        <w:t xml:space="preserve"> ВОВ</w:t>
      </w:r>
      <w:r w:rsidR="00D66C58">
        <w:rPr>
          <w:szCs w:val="28"/>
        </w:rPr>
        <w:t xml:space="preserve"> по адресу:</w:t>
      </w:r>
      <w:r w:rsidR="00D66C58" w:rsidRPr="00D66C58">
        <w:rPr>
          <w:szCs w:val="28"/>
        </w:rPr>
        <w:t xml:space="preserve"> Нижегородская обл</w:t>
      </w:r>
      <w:r w:rsidR="00C84FCF">
        <w:rPr>
          <w:szCs w:val="28"/>
        </w:rPr>
        <w:t>асть</w:t>
      </w:r>
      <w:r w:rsidR="00D66C58" w:rsidRPr="00D66C58">
        <w:rPr>
          <w:szCs w:val="28"/>
        </w:rPr>
        <w:t>, Воротынский р</w:t>
      </w:r>
      <w:r w:rsidR="005063FB">
        <w:rPr>
          <w:szCs w:val="28"/>
        </w:rPr>
        <w:t>айо</w:t>
      </w:r>
      <w:r w:rsidR="00D66C58" w:rsidRPr="00D66C58">
        <w:rPr>
          <w:szCs w:val="28"/>
        </w:rPr>
        <w:t>н, с. Семьяны, ул. Садовая</w:t>
      </w:r>
      <w:r w:rsidR="002A5618">
        <w:rPr>
          <w:szCs w:val="28"/>
        </w:rPr>
        <w:t>.</w:t>
      </w:r>
    </w:p>
    <w:p w14:paraId="49852B5A" w14:textId="77AE8C47" w:rsidR="00565F0F" w:rsidRDefault="00565F0F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2A661B">
        <w:rPr>
          <w:szCs w:val="28"/>
        </w:rPr>
        <w:t>2</w:t>
      </w:r>
      <w:r>
        <w:rPr>
          <w:szCs w:val="28"/>
        </w:rPr>
        <w:t xml:space="preserve">. </w:t>
      </w:r>
      <w:r w:rsidR="009B7C21" w:rsidRPr="009B7C21">
        <w:rPr>
          <w:szCs w:val="28"/>
        </w:rPr>
        <w:t xml:space="preserve">Ремонт </w:t>
      </w:r>
      <w:r w:rsidR="003E2CB3">
        <w:rPr>
          <w:szCs w:val="28"/>
        </w:rPr>
        <w:t>о</w:t>
      </w:r>
      <w:r w:rsidR="003E2CB3" w:rsidRPr="003E2CB3">
        <w:rPr>
          <w:szCs w:val="28"/>
        </w:rPr>
        <w:t>белиск</w:t>
      </w:r>
      <w:r w:rsidR="003E2CB3">
        <w:rPr>
          <w:szCs w:val="28"/>
        </w:rPr>
        <w:t>а по адресу:</w:t>
      </w:r>
      <w:r w:rsidR="003E2CB3" w:rsidRPr="003E2CB3">
        <w:rPr>
          <w:szCs w:val="28"/>
        </w:rPr>
        <w:t xml:space="preserve"> Нижегородская область, Воротынский район, с. </w:t>
      </w:r>
      <w:proofErr w:type="spellStart"/>
      <w:r w:rsidR="003E2CB3" w:rsidRPr="003E2CB3">
        <w:rPr>
          <w:szCs w:val="28"/>
        </w:rPr>
        <w:t>Львово</w:t>
      </w:r>
      <w:proofErr w:type="spellEnd"/>
      <w:r w:rsidR="003E2CB3" w:rsidRPr="003E2CB3">
        <w:rPr>
          <w:szCs w:val="28"/>
        </w:rPr>
        <w:t>,</w:t>
      </w:r>
      <w:r w:rsidR="0051078E">
        <w:rPr>
          <w:szCs w:val="28"/>
        </w:rPr>
        <w:t xml:space="preserve"> </w:t>
      </w:r>
      <w:r w:rsidR="003E2CB3" w:rsidRPr="003E2CB3">
        <w:rPr>
          <w:szCs w:val="28"/>
        </w:rPr>
        <w:t>ул. Центральная,</w:t>
      </w:r>
      <w:r w:rsidR="0051078E">
        <w:rPr>
          <w:szCs w:val="28"/>
        </w:rPr>
        <w:t xml:space="preserve"> </w:t>
      </w:r>
      <w:r w:rsidR="003E2CB3" w:rsidRPr="003E2CB3">
        <w:rPr>
          <w:szCs w:val="28"/>
        </w:rPr>
        <w:t>около д.№ 80</w:t>
      </w:r>
      <w:r>
        <w:rPr>
          <w:szCs w:val="28"/>
        </w:rPr>
        <w:t>.</w:t>
      </w:r>
    </w:p>
    <w:p w14:paraId="699EDD95" w14:textId="220F2D4C" w:rsidR="005873B5" w:rsidRDefault="00565F0F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3</w:t>
      </w:r>
      <w:r>
        <w:rPr>
          <w:szCs w:val="28"/>
        </w:rPr>
        <w:t xml:space="preserve">. </w:t>
      </w:r>
      <w:r w:rsidR="00F9203D">
        <w:rPr>
          <w:szCs w:val="28"/>
        </w:rPr>
        <w:t>Ремонт с</w:t>
      </w:r>
      <w:r w:rsidR="00F9203D" w:rsidRPr="00F9203D">
        <w:rPr>
          <w:szCs w:val="28"/>
        </w:rPr>
        <w:t>тел</w:t>
      </w:r>
      <w:r w:rsidR="00F9203D">
        <w:rPr>
          <w:szCs w:val="28"/>
        </w:rPr>
        <w:t>ы</w:t>
      </w:r>
      <w:r w:rsidR="00F9203D" w:rsidRPr="00F9203D">
        <w:rPr>
          <w:szCs w:val="28"/>
        </w:rPr>
        <w:t xml:space="preserve"> памяти ветеранам ВОВ</w:t>
      </w:r>
      <w:r w:rsidR="00F9203D">
        <w:rPr>
          <w:szCs w:val="28"/>
        </w:rPr>
        <w:t xml:space="preserve"> по адресу:</w:t>
      </w:r>
      <w:r w:rsidR="00F9203D" w:rsidRPr="00F9203D">
        <w:rPr>
          <w:szCs w:val="28"/>
        </w:rPr>
        <w:t xml:space="preserve"> Нижегородская область, Воротынский район, </w:t>
      </w:r>
      <w:r w:rsidR="0051078E">
        <w:rPr>
          <w:szCs w:val="28"/>
        </w:rPr>
        <w:t xml:space="preserve">с. </w:t>
      </w:r>
      <w:r w:rsidR="00F9203D" w:rsidRPr="00F9203D">
        <w:rPr>
          <w:szCs w:val="28"/>
        </w:rPr>
        <w:t>Каменка,</w:t>
      </w:r>
      <w:r w:rsidR="0051078E">
        <w:rPr>
          <w:szCs w:val="28"/>
        </w:rPr>
        <w:t xml:space="preserve"> </w:t>
      </w:r>
      <w:r w:rsidR="00F9203D" w:rsidRPr="00F9203D">
        <w:rPr>
          <w:szCs w:val="28"/>
        </w:rPr>
        <w:t>ул. Заводская, у дома 10а</w:t>
      </w:r>
      <w:r w:rsidR="005873B5" w:rsidRPr="0084423C">
        <w:rPr>
          <w:szCs w:val="28"/>
        </w:rPr>
        <w:t>.</w:t>
      </w:r>
    </w:p>
    <w:p w14:paraId="171D426B" w14:textId="5D07CE8C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4</w:t>
      </w:r>
      <w:r>
        <w:rPr>
          <w:szCs w:val="28"/>
        </w:rPr>
        <w:t xml:space="preserve">. </w:t>
      </w:r>
      <w:r w:rsidR="004F7547" w:rsidRPr="004F7547">
        <w:rPr>
          <w:szCs w:val="28"/>
        </w:rPr>
        <w:t xml:space="preserve">Ремонт </w:t>
      </w:r>
      <w:r w:rsidR="00CD4C11">
        <w:rPr>
          <w:szCs w:val="28"/>
        </w:rPr>
        <w:t>о</w:t>
      </w:r>
      <w:r w:rsidR="00CD4C11" w:rsidRPr="00CD4C11">
        <w:rPr>
          <w:szCs w:val="28"/>
        </w:rPr>
        <w:t>белиск</w:t>
      </w:r>
      <w:r w:rsidR="00CD4C11">
        <w:rPr>
          <w:szCs w:val="28"/>
        </w:rPr>
        <w:t>а</w:t>
      </w:r>
      <w:r w:rsidR="00CD4C11" w:rsidRPr="00CD4C11">
        <w:rPr>
          <w:szCs w:val="28"/>
        </w:rPr>
        <w:t xml:space="preserve"> воинам ВОВ</w:t>
      </w:r>
      <w:r w:rsidR="00CD4C11">
        <w:rPr>
          <w:szCs w:val="28"/>
        </w:rPr>
        <w:t xml:space="preserve"> по адресу:</w:t>
      </w:r>
      <w:r w:rsidR="00CD4C11" w:rsidRPr="00CD4C11">
        <w:rPr>
          <w:szCs w:val="28"/>
        </w:rPr>
        <w:t xml:space="preserve"> Нижегородская область, Воротынский район, пос. Кузьмияр, ул. Центральная</w:t>
      </w:r>
      <w:r>
        <w:rPr>
          <w:szCs w:val="28"/>
        </w:rPr>
        <w:t>.</w:t>
      </w:r>
    </w:p>
    <w:p w14:paraId="12B5DC98" w14:textId="6A6B224B" w:rsidR="00252FE3" w:rsidRDefault="00537288" w:rsidP="000F24B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52FE3">
        <w:rPr>
          <w:szCs w:val="28"/>
        </w:rPr>
        <w:t xml:space="preserve">. </w:t>
      </w:r>
      <w:r w:rsidR="00252FE3" w:rsidRPr="00252FE3">
        <w:rPr>
          <w:szCs w:val="28"/>
        </w:rPr>
        <w:t xml:space="preserve">Ремонт </w:t>
      </w:r>
      <w:r w:rsidR="007A4BB2">
        <w:rPr>
          <w:szCs w:val="28"/>
        </w:rPr>
        <w:t>о</w:t>
      </w:r>
      <w:r w:rsidR="007A4BB2" w:rsidRPr="007A4BB2">
        <w:rPr>
          <w:szCs w:val="28"/>
        </w:rPr>
        <w:t>белиск</w:t>
      </w:r>
      <w:r w:rsidR="007A4BB2">
        <w:rPr>
          <w:szCs w:val="28"/>
        </w:rPr>
        <w:t>а</w:t>
      </w:r>
      <w:r w:rsidR="007A4BB2" w:rsidRPr="007A4BB2">
        <w:rPr>
          <w:szCs w:val="28"/>
        </w:rPr>
        <w:t xml:space="preserve"> воинам ВОВ</w:t>
      </w:r>
      <w:r w:rsidR="007A4BB2">
        <w:rPr>
          <w:szCs w:val="28"/>
        </w:rPr>
        <w:t xml:space="preserve"> по адресу:</w:t>
      </w:r>
      <w:r w:rsidR="007A4BB2" w:rsidRPr="007A4BB2">
        <w:rPr>
          <w:szCs w:val="28"/>
        </w:rPr>
        <w:t xml:space="preserve"> Нижегородская область, Воротынский район, с. Огнев Майдан, ул.</w:t>
      </w:r>
      <w:r w:rsidR="007313D1">
        <w:rPr>
          <w:szCs w:val="28"/>
        </w:rPr>
        <w:t xml:space="preserve"> </w:t>
      </w:r>
      <w:r w:rsidR="007A4BB2" w:rsidRPr="007A4BB2">
        <w:rPr>
          <w:szCs w:val="28"/>
        </w:rPr>
        <w:t>Кооперативная, у д.2А</w:t>
      </w:r>
      <w:r w:rsidR="007D36C0">
        <w:rPr>
          <w:szCs w:val="28"/>
        </w:rPr>
        <w:t>.</w:t>
      </w:r>
    </w:p>
    <w:p w14:paraId="799E5BC0" w14:textId="0B49651F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6</w:t>
      </w:r>
      <w:r>
        <w:rPr>
          <w:szCs w:val="28"/>
        </w:rPr>
        <w:t xml:space="preserve">. </w:t>
      </w:r>
      <w:r w:rsidR="00252FE3" w:rsidRPr="00585E2D">
        <w:rPr>
          <w:szCs w:val="28"/>
        </w:rPr>
        <w:t xml:space="preserve">Ремонт </w:t>
      </w:r>
      <w:r w:rsidR="00544C01">
        <w:rPr>
          <w:szCs w:val="28"/>
        </w:rPr>
        <w:t>о</w:t>
      </w:r>
      <w:r w:rsidR="00544C01" w:rsidRPr="00544C01">
        <w:rPr>
          <w:szCs w:val="28"/>
        </w:rPr>
        <w:t>белиск</w:t>
      </w:r>
      <w:r w:rsidR="00544C01">
        <w:rPr>
          <w:szCs w:val="28"/>
        </w:rPr>
        <w:t>а</w:t>
      </w:r>
      <w:r w:rsidR="00544C01" w:rsidRPr="00544C01">
        <w:rPr>
          <w:szCs w:val="28"/>
        </w:rPr>
        <w:t xml:space="preserve"> посвящен</w:t>
      </w:r>
      <w:r w:rsidR="007313D1">
        <w:rPr>
          <w:szCs w:val="28"/>
        </w:rPr>
        <w:t>ного</w:t>
      </w:r>
      <w:r w:rsidR="00544C01" w:rsidRPr="00544C01">
        <w:rPr>
          <w:szCs w:val="28"/>
        </w:rPr>
        <w:t xml:space="preserve"> воинам, погибшим за свободу и независимость нашей Родины - Нижегородская область, Воротынский район, с. Шокино</w:t>
      </w:r>
      <w:r w:rsidR="00984661">
        <w:rPr>
          <w:szCs w:val="28"/>
        </w:rPr>
        <w:t>,</w:t>
      </w:r>
      <w:r w:rsidR="00544C01" w:rsidRPr="00544C01">
        <w:rPr>
          <w:szCs w:val="28"/>
        </w:rPr>
        <w:t xml:space="preserve"> ул. Безводная</w:t>
      </w:r>
      <w:r w:rsidR="00984661">
        <w:rPr>
          <w:szCs w:val="28"/>
        </w:rPr>
        <w:t>,</w:t>
      </w:r>
      <w:r w:rsidR="00544C01" w:rsidRPr="00544C01">
        <w:rPr>
          <w:szCs w:val="28"/>
        </w:rPr>
        <w:t xml:space="preserve"> д.10</w:t>
      </w:r>
      <w:r w:rsidR="00984661">
        <w:rPr>
          <w:szCs w:val="28"/>
        </w:rPr>
        <w:t xml:space="preserve">, </w:t>
      </w:r>
      <w:r w:rsidR="00984661" w:rsidRPr="00544C01">
        <w:rPr>
          <w:szCs w:val="28"/>
        </w:rPr>
        <w:t>у клуба</w:t>
      </w:r>
      <w:r w:rsidR="00984661">
        <w:rPr>
          <w:szCs w:val="28"/>
        </w:rPr>
        <w:t>.</w:t>
      </w:r>
    </w:p>
    <w:p w14:paraId="6D5FED4D" w14:textId="546C50F9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7</w:t>
      </w:r>
      <w:r>
        <w:rPr>
          <w:szCs w:val="28"/>
        </w:rPr>
        <w:t xml:space="preserve">. </w:t>
      </w:r>
      <w:r w:rsidR="007D36C0" w:rsidRPr="008A4096">
        <w:rPr>
          <w:szCs w:val="28"/>
        </w:rPr>
        <w:t>Ремонт</w:t>
      </w:r>
      <w:r w:rsidR="00252FE3" w:rsidRPr="008A4096">
        <w:rPr>
          <w:szCs w:val="28"/>
        </w:rPr>
        <w:t xml:space="preserve"> </w:t>
      </w:r>
      <w:r w:rsidR="00725C00" w:rsidRPr="00725C00">
        <w:rPr>
          <w:szCs w:val="28"/>
        </w:rPr>
        <w:t>Бюст</w:t>
      </w:r>
      <w:r w:rsidR="00725C00">
        <w:rPr>
          <w:szCs w:val="28"/>
        </w:rPr>
        <w:t>а</w:t>
      </w:r>
      <w:r w:rsidR="00725C00" w:rsidRPr="00725C00">
        <w:rPr>
          <w:szCs w:val="28"/>
        </w:rPr>
        <w:t xml:space="preserve"> большевика Зубова Степана Григорьевича</w:t>
      </w:r>
      <w:r w:rsidR="00725C00">
        <w:rPr>
          <w:szCs w:val="28"/>
        </w:rPr>
        <w:t xml:space="preserve"> по адресу:</w:t>
      </w:r>
      <w:r w:rsidR="00725C00" w:rsidRPr="00725C00">
        <w:rPr>
          <w:szCs w:val="28"/>
        </w:rPr>
        <w:t xml:space="preserve"> Нижегородская область, Воротынский район, р.п.Воротынец, ул.</w:t>
      </w:r>
      <w:r w:rsidR="00196282">
        <w:rPr>
          <w:szCs w:val="28"/>
        </w:rPr>
        <w:t xml:space="preserve"> </w:t>
      </w:r>
      <w:r w:rsidR="00725C00" w:rsidRPr="00725C00">
        <w:rPr>
          <w:szCs w:val="28"/>
        </w:rPr>
        <w:t>Зубова</w:t>
      </w:r>
      <w:r w:rsidRPr="008A4096">
        <w:rPr>
          <w:szCs w:val="28"/>
        </w:rPr>
        <w:t>.</w:t>
      </w:r>
    </w:p>
    <w:p w14:paraId="7E206C22" w14:textId="37439DC6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8</w:t>
      </w:r>
      <w:r>
        <w:rPr>
          <w:szCs w:val="28"/>
        </w:rPr>
        <w:t xml:space="preserve">. </w:t>
      </w:r>
      <w:r w:rsidR="00252FE3" w:rsidRPr="00961C90">
        <w:rPr>
          <w:szCs w:val="28"/>
        </w:rPr>
        <w:t xml:space="preserve">Ремонт </w:t>
      </w:r>
      <w:r w:rsidR="008F59C0">
        <w:rPr>
          <w:szCs w:val="28"/>
        </w:rPr>
        <w:t>о</w:t>
      </w:r>
      <w:r w:rsidR="008F59C0" w:rsidRPr="008F59C0">
        <w:rPr>
          <w:szCs w:val="28"/>
        </w:rPr>
        <w:t>белиск</w:t>
      </w:r>
      <w:r w:rsidR="008F59C0">
        <w:rPr>
          <w:szCs w:val="28"/>
        </w:rPr>
        <w:t>а</w:t>
      </w:r>
      <w:r w:rsidR="008F59C0" w:rsidRPr="008F59C0">
        <w:rPr>
          <w:szCs w:val="28"/>
        </w:rPr>
        <w:t xml:space="preserve"> погибшим воинам ВОВ</w:t>
      </w:r>
      <w:r w:rsidR="008F59C0">
        <w:rPr>
          <w:szCs w:val="28"/>
        </w:rPr>
        <w:t xml:space="preserve"> по адресу:</w:t>
      </w:r>
      <w:r w:rsidR="008F59C0" w:rsidRPr="008F59C0">
        <w:rPr>
          <w:szCs w:val="28"/>
        </w:rPr>
        <w:t xml:space="preserve"> Нижегородская область, Воротынский район, р.п.</w:t>
      </w:r>
      <w:r w:rsidR="000A4835">
        <w:rPr>
          <w:szCs w:val="28"/>
        </w:rPr>
        <w:t xml:space="preserve"> </w:t>
      </w:r>
      <w:r w:rsidR="008F59C0" w:rsidRPr="008F59C0">
        <w:rPr>
          <w:szCs w:val="28"/>
        </w:rPr>
        <w:t>Васильсурск, ул.</w:t>
      </w:r>
      <w:r w:rsidR="000A4835">
        <w:rPr>
          <w:szCs w:val="28"/>
        </w:rPr>
        <w:t xml:space="preserve"> </w:t>
      </w:r>
      <w:r w:rsidR="008F59C0" w:rsidRPr="008F59C0">
        <w:rPr>
          <w:szCs w:val="28"/>
        </w:rPr>
        <w:t>Советская</w:t>
      </w:r>
      <w:r w:rsidRPr="00961C90">
        <w:rPr>
          <w:szCs w:val="28"/>
        </w:rPr>
        <w:t>.</w:t>
      </w:r>
    </w:p>
    <w:p w14:paraId="249F0319" w14:textId="20456D7D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537288">
        <w:rPr>
          <w:szCs w:val="28"/>
        </w:rPr>
        <w:t>9</w:t>
      </w:r>
      <w:r>
        <w:rPr>
          <w:szCs w:val="28"/>
        </w:rPr>
        <w:t xml:space="preserve">. </w:t>
      </w:r>
      <w:r w:rsidR="00252FE3" w:rsidRPr="00252FE3">
        <w:rPr>
          <w:szCs w:val="28"/>
        </w:rPr>
        <w:t xml:space="preserve">Ремонт </w:t>
      </w:r>
      <w:r w:rsidR="00EA29D6">
        <w:rPr>
          <w:szCs w:val="28"/>
        </w:rPr>
        <w:t xml:space="preserve">брусчатки на </w:t>
      </w:r>
      <w:r w:rsidR="00EA29D6" w:rsidRPr="00EA29D6">
        <w:rPr>
          <w:szCs w:val="28"/>
        </w:rPr>
        <w:t>Братск</w:t>
      </w:r>
      <w:r w:rsidR="00EA29D6">
        <w:rPr>
          <w:szCs w:val="28"/>
        </w:rPr>
        <w:t>ой</w:t>
      </w:r>
      <w:r w:rsidR="00EA29D6" w:rsidRPr="00EA29D6">
        <w:rPr>
          <w:szCs w:val="28"/>
        </w:rPr>
        <w:t xml:space="preserve"> могил</w:t>
      </w:r>
      <w:r w:rsidR="00EA29D6">
        <w:rPr>
          <w:szCs w:val="28"/>
        </w:rPr>
        <w:t>е по адресу:</w:t>
      </w:r>
      <w:r w:rsidR="00EA29D6" w:rsidRPr="00EA29D6">
        <w:rPr>
          <w:szCs w:val="28"/>
        </w:rPr>
        <w:t xml:space="preserve"> Нижегородская область, Воротынский район, </w:t>
      </w:r>
      <w:proofErr w:type="spellStart"/>
      <w:r w:rsidR="00EA29D6" w:rsidRPr="00EA29D6">
        <w:rPr>
          <w:szCs w:val="28"/>
        </w:rPr>
        <w:t>р.п</w:t>
      </w:r>
      <w:proofErr w:type="spellEnd"/>
      <w:r w:rsidR="00EA29D6" w:rsidRPr="00EA29D6">
        <w:rPr>
          <w:szCs w:val="28"/>
        </w:rPr>
        <w:t xml:space="preserve">. Васильсурск, ул. </w:t>
      </w:r>
      <w:proofErr w:type="gramStart"/>
      <w:r w:rsidR="00EA29D6" w:rsidRPr="00EA29D6">
        <w:rPr>
          <w:szCs w:val="28"/>
        </w:rPr>
        <w:t>Советская</w:t>
      </w:r>
      <w:proofErr w:type="gramEnd"/>
      <w:r w:rsidR="00EA29D6" w:rsidRPr="00EA29D6">
        <w:rPr>
          <w:szCs w:val="28"/>
        </w:rPr>
        <w:t>, у д.85.</w:t>
      </w:r>
    </w:p>
    <w:p w14:paraId="624A38EB" w14:textId="73AED6FF" w:rsidR="003F5DAD" w:rsidRP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</w:t>
      </w:r>
      <w:r w:rsidR="00537288">
        <w:rPr>
          <w:szCs w:val="28"/>
        </w:rPr>
        <w:t>0</w:t>
      </w:r>
      <w:r>
        <w:rPr>
          <w:szCs w:val="28"/>
        </w:rPr>
        <w:t xml:space="preserve">. </w:t>
      </w:r>
      <w:r w:rsidR="003F380F" w:rsidRPr="003F380F">
        <w:rPr>
          <w:szCs w:val="28"/>
        </w:rPr>
        <w:t xml:space="preserve">Ремонт </w:t>
      </w:r>
      <w:r w:rsidR="00611E6C" w:rsidRPr="00611E6C">
        <w:rPr>
          <w:szCs w:val="28"/>
        </w:rPr>
        <w:t>памятник</w:t>
      </w:r>
      <w:r w:rsidR="00611E6C">
        <w:rPr>
          <w:szCs w:val="28"/>
        </w:rPr>
        <w:t>а</w:t>
      </w:r>
      <w:r w:rsidR="00611E6C" w:rsidRPr="00611E6C">
        <w:rPr>
          <w:szCs w:val="28"/>
        </w:rPr>
        <w:t xml:space="preserve"> погибшим воинам ВОВ </w:t>
      </w:r>
      <w:r w:rsidR="00611E6C">
        <w:rPr>
          <w:szCs w:val="28"/>
        </w:rPr>
        <w:t>по адресу:</w:t>
      </w:r>
      <w:r w:rsidR="00611E6C" w:rsidRPr="00611E6C">
        <w:rPr>
          <w:szCs w:val="28"/>
        </w:rPr>
        <w:t xml:space="preserve"> Нижегородская обл</w:t>
      </w:r>
      <w:r w:rsidR="000A4835">
        <w:rPr>
          <w:szCs w:val="28"/>
        </w:rPr>
        <w:t>асть</w:t>
      </w:r>
      <w:r w:rsidR="00611E6C" w:rsidRPr="00611E6C">
        <w:rPr>
          <w:szCs w:val="28"/>
        </w:rPr>
        <w:t>, Воротынский р</w:t>
      </w:r>
      <w:r w:rsidR="000A4835">
        <w:rPr>
          <w:szCs w:val="28"/>
        </w:rPr>
        <w:t>айо</w:t>
      </w:r>
      <w:r w:rsidR="00611E6C" w:rsidRPr="00611E6C">
        <w:rPr>
          <w:szCs w:val="28"/>
        </w:rPr>
        <w:t>н, п. Шереметьево</w:t>
      </w:r>
      <w:r w:rsidR="00C84FCF">
        <w:rPr>
          <w:szCs w:val="28"/>
        </w:rPr>
        <w:t>,</w:t>
      </w:r>
      <w:r w:rsidR="00611E6C" w:rsidRPr="00611E6C">
        <w:rPr>
          <w:szCs w:val="28"/>
        </w:rPr>
        <w:t xml:space="preserve"> ул. Советская</w:t>
      </w:r>
      <w:r w:rsidR="00C84FCF">
        <w:rPr>
          <w:szCs w:val="28"/>
        </w:rPr>
        <w:t>,</w:t>
      </w:r>
      <w:r w:rsidR="00611E6C" w:rsidRPr="00611E6C">
        <w:rPr>
          <w:szCs w:val="28"/>
        </w:rPr>
        <w:t xml:space="preserve"> у д.72 (сельский клуб)</w:t>
      </w:r>
      <w:r w:rsidR="003F380F" w:rsidRPr="003F380F">
        <w:rPr>
          <w:szCs w:val="28"/>
        </w:rPr>
        <w:t>.</w:t>
      </w:r>
    </w:p>
    <w:p w14:paraId="127AEA21" w14:textId="57944014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</w:t>
      </w:r>
      <w:r w:rsidR="00537288">
        <w:rPr>
          <w:szCs w:val="28"/>
        </w:rPr>
        <w:t>1</w:t>
      </w:r>
      <w:r>
        <w:rPr>
          <w:szCs w:val="28"/>
        </w:rPr>
        <w:t>.</w:t>
      </w:r>
      <w:r w:rsidR="00252FE3" w:rsidRPr="00252FE3">
        <w:t xml:space="preserve"> </w:t>
      </w:r>
      <w:r w:rsidR="00252FE3" w:rsidRPr="00252FE3">
        <w:rPr>
          <w:szCs w:val="28"/>
        </w:rPr>
        <w:t xml:space="preserve">Ремонт </w:t>
      </w:r>
      <w:r w:rsidR="00577DE0" w:rsidRPr="00577DE0">
        <w:rPr>
          <w:szCs w:val="28"/>
        </w:rPr>
        <w:t>памятник</w:t>
      </w:r>
      <w:r w:rsidR="00577DE0">
        <w:rPr>
          <w:szCs w:val="28"/>
        </w:rPr>
        <w:t>а</w:t>
      </w:r>
      <w:r w:rsidR="00577DE0" w:rsidRPr="00577DE0">
        <w:rPr>
          <w:szCs w:val="28"/>
        </w:rPr>
        <w:t xml:space="preserve"> погибшим воинам ВОВ </w:t>
      </w:r>
      <w:r w:rsidR="00577DE0">
        <w:rPr>
          <w:szCs w:val="28"/>
        </w:rPr>
        <w:t xml:space="preserve">по адресу: </w:t>
      </w:r>
      <w:r w:rsidR="00577DE0" w:rsidRPr="00577DE0">
        <w:rPr>
          <w:szCs w:val="28"/>
        </w:rPr>
        <w:t>Нижегородская обл</w:t>
      </w:r>
      <w:r w:rsidR="000A4835">
        <w:rPr>
          <w:szCs w:val="28"/>
        </w:rPr>
        <w:t>асть</w:t>
      </w:r>
      <w:r w:rsidR="00577DE0" w:rsidRPr="00577DE0">
        <w:rPr>
          <w:szCs w:val="28"/>
        </w:rPr>
        <w:t>, Воротынский р</w:t>
      </w:r>
      <w:r w:rsidR="000A4835">
        <w:rPr>
          <w:szCs w:val="28"/>
        </w:rPr>
        <w:t>айо</w:t>
      </w:r>
      <w:r w:rsidR="00577DE0" w:rsidRPr="00577DE0">
        <w:rPr>
          <w:szCs w:val="28"/>
        </w:rPr>
        <w:t>н, с. Отары, ул. Максима Горького</w:t>
      </w:r>
      <w:r>
        <w:rPr>
          <w:szCs w:val="28"/>
        </w:rPr>
        <w:t>.</w:t>
      </w:r>
    </w:p>
    <w:p w14:paraId="7DD294CB" w14:textId="0181BED8" w:rsidR="003F5DAD" w:rsidRDefault="003F5DAD" w:rsidP="000F24B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2A661B">
        <w:rPr>
          <w:szCs w:val="28"/>
        </w:rPr>
        <w:t>1</w:t>
      </w:r>
      <w:r w:rsidR="00537288">
        <w:rPr>
          <w:szCs w:val="28"/>
        </w:rPr>
        <w:t>2</w:t>
      </w:r>
      <w:r>
        <w:rPr>
          <w:szCs w:val="28"/>
        </w:rPr>
        <w:t xml:space="preserve">. </w:t>
      </w:r>
      <w:r w:rsidR="00F0405D">
        <w:rPr>
          <w:szCs w:val="28"/>
        </w:rPr>
        <w:t xml:space="preserve">Ремонт </w:t>
      </w:r>
      <w:r w:rsidR="00F0405D" w:rsidRPr="00F0405D">
        <w:rPr>
          <w:szCs w:val="28"/>
        </w:rPr>
        <w:t>памятник</w:t>
      </w:r>
      <w:r w:rsidR="00F0405D">
        <w:rPr>
          <w:szCs w:val="28"/>
        </w:rPr>
        <w:t>а</w:t>
      </w:r>
      <w:r w:rsidR="00F0405D" w:rsidRPr="00F0405D">
        <w:rPr>
          <w:szCs w:val="28"/>
        </w:rPr>
        <w:t xml:space="preserve"> погибшим в ВОВ </w:t>
      </w:r>
      <w:r w:rsidR="00F0405D">
        <w:rPr>
          <w:szCs w:val="28"/>
        </w:rPr>
        <w:t>по адресу:</w:t>
      </w:r>
      <w:r w:rsidR="00F0405D" w:rsidRPr="00F0405D">
        <w:rPr>
          <w:szCs w:val="28"/>
        </w:rPr>
        <w:t xml:space="preserve"> Нижегородская область</w:t>
      </w:r>
      <w:r w:rsidR="004B7402">
        <w:rPr>
          <w:szCs w:val="28"/>
        </w:rPr>
        <w:t>,</w:t>
      </w:r>
      <w:r w:rsidR="00F0405D" w:rsidRPr="00F0405D">
        <w:rPr>
          <w:szCs w:val="28"/>
        </w:rPr>
        <w:t xml:space="preserve"> Воротынский район</w:t>
      </w:r>
      <w:r w:rsidR="00C84FCF">
        <w:rPr>
          <w:szCs w:val="28"/>
        </w:rPr>
        <w:t>,</w:t>
      </w:r>
      <w:r w:rsidR="00F0405D" w:rsidRPr="00F0405D">
        <w:rPr>
          <w:szCs w:val="28"/>
        </w:rPr>
        <w:t xml:space="preserve"> с.</w:t>
      </w:r>
      <w:r w:rsidR="004B7402">
        <w:rPr>
          <w:szCs w:val="28"/>
        </w:rPr>
        <w:t xml:space="preserve"> </w:t>
      </w:r>
      <w:r w:rsidR="00F0405D" w:rsidRPr="00F0405D">
        <w:rPr>
          <w:szCs w:val="28"/>
        </w:rPr>
        <w:t>Осинки, ул.</w:t>
      </w:r>
      <w:r w:rsidR="004B7402">
        <w:rPr>
          <w:szCs w:val="28"/>
        </w:rPr>
        <w:t xml:space="preserve"> </w:t>
      </w:r>
      <w:r w:rsidR="00F0405D" w:rsidRPr="00F0405D">
        <w:rPr>
          <w:szCs w:val="28"/>
        </w:rPr>
        <w:t>Петровская</w:t>
      </w:r>
      <w:r w:rsidR="00C84FCF">
        <w:rPr>
          <w:szCs w:val="28"/>
        </w:rPr>
        <w:t>,</w:t>
      </w:r>
      <w:r w:rsidR="00F0405D" w:rsidRPr="00F0405D">
        <w:rPr>
          <w:szCs w:val="28"/>
        </w:rPr>
        <w:t xml:space="preserve"> у д.65 (сельский клуб)</w:t>
      </w:r>
      <w:r>
        <w:rPr>
          <w:szCs w:val="28"/>
        </w:rPr>
        <w:t>.</w:t>
      </w:r>
    </w:p>
    <w:p w14:paraId="2C9F863C" w14:textId="7EED7573" w:rsidR="006F016F" w:rsidRPr="003F5DAD" w:rsidRDefault="006F016F" w:rsidP="000F24BB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___________</w:t>
      </w:r>
    </w:p>
    <w:sectPr w:rsidR="006F016F" w:rsidRPr="003F5DAD" w:rsidSect="00CF3BED">
      <w:headerReference w:type="even" r:id="rId9"/>
      <w:type w:val="continuous"/>
      <w:pgSz w:w="11906" w:h="16838" w:code="9"/>
      <w:pgMar w:top="1134" w:right="567" w:bottom="1134" w:left="1134" w:header="397" w:footer="22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78AF6" w14:textId="77777777" w:rsidR="00CE36F9" w:rsidRDefault="00CE36F9">
      <w:r>
        <w:separator/>
      </w:r>
    </w:p>
  </w:endnote>
  <w:endnote w:type="continuationSeparator" w:id="0">
    <w:p w14:paraId="6452EDE9" w14:textId="77777777" w:rsidR="00CE36F9" w:rsidRDefault="00CE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054B4" w14:textId="77777777" w:rsidR="00CE36F9" w:rsidRDefault="00CE36F9">
      <w:r>
        <w:separator/>
      </w:r>
    </w:p>
  </w:footnote>
  <w:footnote w:type="continuationSeparator" w:id="0">
    <w:p w14:paraId="50DD1678" w14:textId="77777777" w:rsidR="00CE36F9" w:rsidRDefault="00CE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D8F72" w14:textId="5B79A545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540C">
      <w:rPr>
        <w:rStyle w:val="a7"/>
        <w:noProof/>
      </w:rPr>
      <w:t>1</w:t>
    </w:r>
    <w:r>
      <w:rPr>
        <w:rStyle w:val="a7"/>
      </w:rPr>
      <w:fldChar w:fldCharType="end"/>
    </w:r>
  </w:p>
  <w:p w14:paraId="2744DC69" w14:textId="77777777" w:rsidR="00AE21A1" w:rsidRDefault="00AE21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66"/>
    <w:rsid w:val="000246AE"/>
    <w:rsid w:val="000456BC"/>
    <w:rsid w:val="00045750"/>
    <w:rsid w:val="00056E1C"/>
    <w:rsid w:val="0007340B"/>
    <w:rsid w:val="00080277"/>
    <w:rsid w:val="000863D5"/>
    <w:rsid w:val="00092AB0"/>
    <w:rsid w:val="00093CE3"/>
    <w:rsid w:val="00097F79"/>
    <w:rsid w:val="000A4835"/>
    <w:rsid w:val="000B1C63"/>
    <w:rsid w:val="000C18C1"/>
    <w:rsid w:val="000D066A"/>
    <w:rsid w:val="000D5C79"/>
    <w:rsid w:val="000F24BB"/>
    <w:rsid w:val="000F3C08"/>
    <w:rsid w:val="0010141B"/>
    <w:rsid w:val="0010360C"/>
    <w:rsid w:val="00111379"/>
    <w:rsid w:val="00112533"/>
    <w:rsid w:val="001126C8"/>
    <w:rsid w:val="0011318D"/>
    <w:rsid w:val="001451F4"/>
    <w:rsid w:val="00152C45"/>
    <w:rsid w:val="00153BB7"/>
    <w:rsid w:val="00170411"/>
    <w:rsid w:val="001772E6"/>
    <w:rsid w:val="001773F3"/>
    <w:rsid w:val="001774CA"/>
    <w:rsid w:val="00196282"/>
    <w:rsid w:val="001B10F3"/>
    <w:rsid w:val="001C076C"/>
    <w:rsid w:val="001D431D"/>
    <w:rsid w:val="001E0E26"/>
    <w:rsid w:val="001F1001"/>
    <w:rsid w:val="001F3857"/>
    <w:rsid w:val="00212E66"/>
    <w:rsid w:val="0021584E"/>
    <w:rsid w:val="00215CD8"/>
    <w:rsid w:val="002175D4"/>
    <w:rsid w:val="0022015C"/>
    <w:rsid w:val="002279AE"/>
    <w:rsid w:val="002501C7"/>
    <w:rsid w:val="00252FE3"/>
    <w:rsid w:val="00260E76"/>
    <w:rsid w:val="00264AA2"/>
    <w:rsid w:val="002723D1"/>
    <w:rsid w:val="00280031"/>
    <w:rsid w:val="00283A84"/>
    <w:rsid w:val="00293AB1"/>
    <w:rsid w:val="00297599"/>
    <w:rsid w:val="002A0F01"/>
    <w:rsid w:val="002A5618"/>
    <w:rsid w:val="002A661B"/>
    <w:rsid w:val="002D106B"/>
    <w:rsid w:val="002E0084"/>
    <w:rsid w:val="00305B0A"/>
    <w:rsid w:val="0031706E"/>
    <w:rsid w:val="003253AE"/>
    <w:rsid w:val="0032617D"/>
    <w:rsid w:val="00330BA2"/>
    <w:rsid w:val="003503C1"/>
    <w:rsid w:val="00375072"/>
    <w:rsid w:val="00396D3C"/>
    <w:rsid w:val="003A3A08"/>
    <w:rsid w:val="003A5C64"/>
    <w:rsid w:val="003B1F65"/>
    <w:rsid w:val="003B7FBA"/>
    <w:rsid w:val="003C00D2"/>
    <w:rsid w:val="003C076D"/>
    <w:rsid w:val="003C0A2F"/>
    <w:rsid w:val="003E2CB3"/>
    <w:rsid w:val="003F380F"/>
    <w:rsid w:val="003F5DAD"/>
    <w:rsid w:val="003F6BAF"/>
    <w:rsid w:val="00404DFA"/>
    <w:rsid w:val="004106A7"/>
    <w:rsid w:val="00410DC3"/>
    <w:rsid w:val="00411814"/>
    <w:rsid w:val="00415357"/>
    <w:rsid w:val="0044032B"/>
    <w:rsid w:val="004560C5"/>
    <w:rsid w:val="00470D47"/>
    <w:rsid w:val="0048443F"/>
    <w:rsid w:val="00494BDB"/>
    <w:rsid w:val="004A4105"/>
    <w:rsid w:val="004A4ACF"/>
    <w:rsid w:val="004A7126"/>
    <w:rsid w:val="004B7402"/>
    <w:rsid w:val="004C1AED"/>
    <w:rsid w:val="004C33BA"/>
    <w:rsid w:val="004C34C3"/>
    <w:rsid w:val="004D214C"/>
    <w:rsid w:val="004E334E"/>
    <w:rsid w:val="004F5BFB"/>
    <w:rsid w:val="004F7547"/>
    <w:rsid w:val="00501C43"/>
    <w:rsid w:val="005063FB"/>
    <w:rsid w:val="0051078E"/>
    <w:rsid w:val="00520D94"/>
    <w:rsid w:val="00530CFD"/>
    <w:rsid w:val="00534585"/>
    <w:rsid w:val="00537288"/>
    <w:rsid w:val="00544C01"/>
    <w:rsid w:val="00550648"/>
    <w:rsid w:val="00552C3C"/>
    <w:rsid w:val="00560BDB"/>
    <w:rsid w:val="00565F0F"/>
    <w:rsid w:val="00577DE0"/>
    <w:rsid w:val="00585E2D"/>
    <w:rsid w:val="005873B5"/>
    <w:rsid w:val="00590048"/>
    <w:rsid w:val="00596247"/>
    <w:rsid w:val="005A090E"/>
    <w:rsid w:val="005A302D"/>
    <w:rsid w:val="005B112B"/>
    <w:rsid w:val="005B59CC"/>
    <w:rsid w:val="005B6804"/>
    <w:rsid w:val="005C65B1"/>
    <w:rsid w:val="00604555"/>
    <w:rsid w:val="0060466E"/>
    <w:rsid w:val="006104C0"/>
    <w:rsid w:val="00611E6C"/>
    <w:rsid w:val="00622751"/>
    <w:rsid w:val="00625C82"/>
    <w:rsid w:val="00625FB0"/>
    <w:rsid w:val="0063056A"/>
    <w:rsid w:val="006452F5"/>
    <w:rsid w:val="00646A2C"/>
    <w:rsid w:val="006577FF"/>
    <w:rsid w:val="00674978"/>
    <w:rsid w:val="00682EEE"/>
    <w:rsid w:val="00693234"/>
    <w:rsid w:val="006C66F3"/>
    <w:rsid w:val="006F016F"/>
    <w:rsid w:val="006F4B74"/>
    <w:rsid w:val="006F6697"/>
    <w:rsid w:val="00703113"/>
    <w:rsid w:val="00703E9F"/>
    <w:rsid w:val="007212E3"/>
    <w:rsid w:val="00725C00"/>
    <w:rsid w:val="007313D1"/>
    <w:rsid w:val="0075463B"/>
    <w:rsid w:val="00756D22"/>
    <w:rsid w:val="007A34D9"/>
    <w:rsid w:val="007A3DAF"/>
    <w:rsid w:val="007A4BB2"/>
    <w:rsid w:val="007B081C"/>
    <w:rsid w:val="007B0AE3"/>
    <w:rsid w:val="007C1645"/>
    <w:rsid w:val="007C56C6"/>
    <w:rsid w:val="007D07BB"/>
    <w:rsid w:val="007D3258"/>
    <w:rsid w:val="007D36C0"/>
    <w:rsid w:val="007F43FA"/>
    <w:rsid w:val="00806443"/>
    <w:rsid w:val="008134A3"/>
    <w:rsid w:val="008142D8"/>
    <w:rsid w:val="008154E9"/>
    <w:rsid w:val="00817918"/>
    <w:rsid w:val="008257B7"/>
    <w:rsid w:val="008308D8"/>
    <w:rsid w:val="00842E69"/>
    <w:rsid w:val="0084423C"/>
    <w:rsid w:val="00844B4A"/>
    <w:rsid w:val="00855981"/>
    <w:rsid w:val="008602CE"/>
    <w:rsid w:val="00867D97"/>
    <w:rsid w:val="00870D3D"/>
    <w:rsid w:val="008732A6"/>
    <w:rsid w:val="008853A0"/>
    <w:rsid w:val="0088548D"/>
    <w:rsid w:val="00885BDA"/>
    <w:rsid w:val="00897519"/>
    <w:rsid w:val="008A4096"/>
    <w:rsid w:val="008D13B2"/>
    <w:rsid w:val="008D30B4"/>
    <w:rsid w:val="008D3660"/>
    <w:rsid w:val="008E60B3"/>
    <w:rsid w:val="008F28BA"/>
    <w:rsid w:val="008F44CC"/>
    <w:rsid w:val="008F4956"/>
    <w:rsid w:val="008F59C0"/>
    <w:rsid w:val="00900FD8"/>
    <w:rsid w:val="00913996"/>
    <w:rsid w:val="00915861"/>
    <w:rsid w:val="00927565"/>
    <w:rsid w:val="00931876"/>
    <w:rsid w:val="0094124E"/>
    <w:rsid w:val="00942CC0"/>
    <w:rsid w:val="0094310C"/>
    <w:rsid w:val="00944CF3"/>
    <w:rsid w:val="009458C7"/>
    <w:rsid w:val="00957A15"/>
    <w:rsid w:val="00961C90"/>
    <w:rsid w:val="00967791"/>
    <w:rsid w:val="00970A88"/>
    <w:rsid w:val="009745C2"/>
    <w:rsid w:val="00984661"/>
    <w:rsid w:val="00985206"/>
    <w:rsid w:val="00987D12"/>
    <w:rsid w:val="00995DDA"/>
    <w:rsid w:val="009A1D2F"/>
    <w:rsid w:val="009A1EE8"/>
    <w:rsid w:val="009B7C21"/>
    <w:rsid w:val="009D0B51"/>
    <w:rsid w:val="009E1A92"/>
    <w:rsid w:val="009E5522"/>
    <w:rsid w:val="009E5C03"/>
    <w:rsid w:val="00A06361"/>
    <w:rsid w:val="00A11B52"/>
    <w:rsid w:val="00A13B65"/>
    <w:rsid w:val="00A2021B"/>
    <w:rsid w:val="00A41666"/>
    <w:rsid w:val="00A44BFE"/>
    <w:rsid w:val="00A50E6A"/>
    <w:rsid w:val="00A62016"/>
    <w:rsid w:val="00A6663C"/>
    <w:rsid w:val="00A72EA0"/>
    <w:rsid w:val="00A75F2C"/>
    <w:rsid w:val="00A85BFC"/>
    <w:rsid w:val="00A9161D"/>
    <w:rsid w:val="00A9215B"/>
    <w:rsid w:val="00A922E2"/>
    <w:rsid w:val="00A92B5D"/>
    <w:rsid w:val="00A93E34"/>
    <w:rsid w:val="00AA29DD"/>
    <w:rsid w:val="00AA399F"/>
    <w:rsid w:val="00AB5674"/>
    <w:rsid w:val="00AB747E"/>
    <w:rsid w:val="00AC540C"/>
    <w:rsid w:val="00AD3078"/>
    <w:rsid w:val="00AD5ECB"/>
    <w:rsid w:val="00AD7CA2"/>
    <w:rsid w:val="00AE21A1"/>
    <w:rsid w:val="00B052A2"/>
    <w:rsid w:val="00B06B88"/>
    <w:rsid w:val="00B06DD0"/>
    <w:rsid w:val="00B14324"/>
    <w:rsid w:val="00B22EA5"/>
    <w:rsid w:val="00B33EFB"/>
    <w:rsid w:val="00B40B36"/>
    <w:rsid w:val="00B4171F"/>
    <w:rsid w:val="00B43028"/>
    <w:rsid w:val="00B46C52"/>
    <w:rsid w:val="00B47188"/>
    <w:rsid w:val="00B552D3"/>
    <w:rsid w:val="00B6628C"/>
    <w:rsid w:val="00B71A65"/>
    <w:rsid w:val="00B75DFC"/>
    <w:rsid w:val="00B80269"/>
    <w:rsid w:val="00BA2ACF"/>
    <w:rsid w:val="00BA3674"/>
    <w:rsid w:val="00BA3B7E"/>
    <w:rsid w:val="00BC183A"/>
    <w:rsid w:val="00BD0993"/>
    <w:rsid w:val="00BD0D97"/>
    <w:rsid w:val="00BD42E8"/>
    <w:rsid w:val="00BD7C3A"/>
    <w:rsid w:val="00BE41A3"/>
    <w:rsid w:val="00C00F42"/>
    <w:rsid w:val="00C0128C"/>
    <w:rsid w:val="00C07083"/>
    <w:rsid w:val="00C12438"/>
    <w:rsid w:val="00C425B7"/>
    <w:rsid w:val="00C56F69"/>
    <w:rsid w:val="00C578AA"/>
    <w:rsid w:val="00C84FCF"/>
    <w:rsid w:val="00C93376"/>
    <w:rsid w:val="00CA225B"/>
    <w:rsid w:val="00CB4A8B"/>
    <w:rsid w:val="00CC0BEB"/>
    <w:rsid w:val="00CC47F1"/>
    <w:rsid w:val="00CD3DEE"/>
    <w:rsid w:val="00CD4C11"/>
    <w:rsid w:val="00CE36F9"/>
    <w:rsid w:val="00CF3BED"/>
    <w:rsid w:val="00D01FE3"/>
    <w:rsid w:val="00D23466"/>
    <w:rsid w:val="00D26C5B"/>
    <w:rsid w:val="00D3028B"/>
    <w:rsid w:val="00D310D1"/>
    <w:rsid w:val="00D322E6"/>
    <w:rsid w:val="00D32630"/>
    <w:rsid w:val="00D35D1F"/>
    <w:rsid w:val="00D37578"/>
    <w:rsid w:val="00D44A54"/>
    <w:rsid w:val="00D548AB"/>
    <w:rsid w:val="00D60B4D"/>
    <w:rsid w:val="00D617B0"/>
    <w:rsid w:val="00D663D9"/>
    <w:rsid w:val="00D66C58"/>
    <w:rsid w:val="00D81DD6"/>
    <w:rsid w:val="00D86FC6"/>
    <w:rsid w:val="00D934EF"/>
    <w:rsid w:val="00DD59AF"/>
    <w:rsid w:val="00DE28DA"/>
    <w:rsid w:val="00DF6851"/>
    <w:rsid w:val="00E02F7B"/>
    <w:rsid w:val="00E031B9"/>
    <w:rsid w:val="00E14C5A"/>
    <w:rsid w:val="00E30830"/>
    <w:rsid w:val="00E32342"/>
    <w:rsid w:val="00E52B15"/>
    <w:rsid w:val="00E649D6"/>
    <w:rsid w:val="00E674D1"/>
    <w:rsid w:val="00E73432"/>
    <w:rsid w:val="00E73803"/>
    <w:rsid w:val="00E76580"/>
    <w:rsid w:val="00E8423F"/>
    <w:rsid w:val="00E84827"/>
    <w:rsid w:val="00E85825"/>
    <w:rsid w:val="00EA29D6"/>
    <w:rsid w:val="00EA445C"/>
    <w:rsid w:val="00EA61C9"/>
    <w:rsid w:val="00EB1076"/>
    <w:rsid w:val="00EB1E4E"/>
    <w:rsid w:val="00EB1F7B"/>
    <w:rsid w:val="00EB76F8"/>
    <w:rsid w:val="00EC0BA4"/>
    <w:rsid w:val="00EC32E2"/>
    <w:rsid w:val="00EC3ECD"/>
    <w:rsid w:val="00EC6574"/>
    <w:rsid w:val="00EE5AAD"/>
    <w:rsid w:val="00F01571"/>
    <w:rsid w:val="00F0405D"/>
    <w:rsid w:val="00F12E73"/>
    <w:rsid w:val="00F13480"/>
    <w:rsid w:val="00F14294"/>
    <w:rsid w:val="00F15705"/>
    <w:rsid w:val="00F16363"/>
    <w:rsid w:val="00F21743"/>
    <w:rsid w:val="00F256AF"/>
    <w:rsid w:val="00F31112"/>
    <w:rsid w:val="00F31813"/>
    <w:rsid w:val="00F33BD1"/>
    <w:rsid w:val="00F505C4"/>
    <w:rsid w:val="00F54946"/>
    <w:rsid w:val="00F633AF"/>
    <w:rsid w:val="00F63937"/>
    <w:rsid w:val="00F74556"/>
    <w:rsid w:val="00F9203D"/>
    <w:rsid w:val="00FC380D"/>
    <w:rsid w:val="00FC4725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BD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5;&#1080;&#1089;&#1100;&#1084;&#1086;%20&#1087;&#1088;&#1086;&#1076;&#1086;&#1083;&#1100;&#1085;&#1086;&#1077;%20&#1055;&#1088;&#1072;&#1074;&#1080;&#1090;&#1077;&#1083;&#1100;&#1089;&#1090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продольное Правительство</Template>
  <TotalTime>175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Управление делами Правительства Нижегородской област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1</dc:creator>
  <cp:keywords>Бланки, шаблоны</cp:keywords>
  <cp:lastModifiedBy>Транцева Екатерина Михайловна</cp:lastModifiedBy>
  <cp:revision>61</cp:revision>
  <cp:lastPrinted>2023-11-13T06:56:00Z</cp:lastPrinted>
  <dcterms:created xsi:type="dcterms:W3CDTF">2024-10-01T12:33:00Z</dcterms:created>
  <dcterms:modified xsi:type="dcterms:W3CDTF">2025-02-07T12:33:00Z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